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E9941" w14:textId="1002186A" w:rsidR="008E020E" w:rsidRPr="006E6671" w:rsidRDefault="00843E6C" w:rsidP="00BC14D7">
      <w:pPr>
        <w:bidi/>
        <w:jc w:val="center"/>
        <w:rPr>
          <w:rFonts w:cs="B Nazanin"/>
          <w:b/>
          <w:bCs/>
          <w:rtl/>
          <w:lang w:bidi="fa-IR"/>
        </w:rPr>
      </w:pPr>
      <w:r w:rsidRPr="006E6671">
        <w:rPr>
          <w:rFonts w:cs="B Nazanin" w:hint="cs"/>
          <w:b/>
          <w:bCs/>
          <w:rtl/>
          <w:lang w:bidi="fa-IR"/>
        </w:rPr>
        <w:t>عملکرد</w:t>
      </w:r>
      <w:r w:rsidR="008E020E" w:rsidRPr="006E6671">
        <w:rPr>
          <w:rFonts w:cs="B Nazanin" w:hint="cs"/>
          <w:b/>
          <w:bCs/>
          <w:rtl/>
          <w:lang w:bidi="fa-IR"/>
        </w:rPr>
        <w:t xml:space="preserve"> </w:t>
      </w:r>
      <w:r w:rsidR="006E6671" w:rsidRPr="006E6671">
        <w:rPr>
          <w:rFonts w:cs="B Nazanin" w:hint="cs"/>
          <w:b/>
          <w:bCs/>
          <w:rtl/>
          <w:lang w:bidi="fa-IR"/>
        </w:rPr>
        <w:t xml:space="preserve">کارشناسان روان در سامانه سیب </w:t>
      </w:r>
      <w:r w:rsidR="00BC14D7">
        <w:rPr>
          <w:rFonts w:cs="B Nazanin" w:hint="cs"/>
          <w:b/>
          <w:bCs/>
          <w:rtl/>
          <w:lang w:bidi="fa-IR"/>
        </w:rPr>
        <w:t>خرداد</w:t>
      </w:r>
      <w:r w:rsidR="006E6671" w:rsidRPr="006E6671">
        <w:rPr>
          <w:rFonts w:cs="B Nazanin" w:hint="cs"/>
          <w:b/>
          <w:bCs/>
          <w:rtl/>
          <w:lang w:bidi="fa-IR"/>
        </w:rPr>
        <w:t xml:space="preserve"> ماه </w:t>
      </w:r>
      <w:r w:rsidR="00725728">
        <w:rPr>
          <w:rFonts w:cs="B Nazanin" w:hint="cs"/>
          <w:b/>
          <w:bCs/>
          <w:rtl/>
          <w:lang w:bidi="fa-IR"/>
        </w:rPr>
        <w:t>1402</w:t>
      </w:r>
    </w:p>
    <w:tbl>
      <w:tblPr>
        <w:tblStyle w:val="TableGrid"/>
        <w:tblW w:w="13945" w:type="dxa"/>
        <w:jc w:val="center"/>
        <w:tblLook w:val="04A0" w:firstRow="1" w:lastRow="0" w:firstColumn="1" w:lastColumn="0" w:noHBand="0" w:noVBand="1"/>
      </w:tblPr>
      <w:tblGrid>
        <w:gridCol w:w="1141"/>
        <w:gridCol w:w="1831"/>
        <w:gridCol w:w="1559"/>
        <w:gridCol w:w="3969"/>
        <w:gridCol w:w="1935"/>
        <w:gridCol w:w="2160"/>
        <w:gridCol w:w="1350"/>
      </w:tblGrid>
      <w:tr w:rsidR="007F2A73" w14:paraId="56C24969" w14:textId="77777777" w:rsidTr="00E905D8">
        <w:trPr>
          <w:trHeight w:val="557"/>
          <w:jc w:val="center"/>
        </w:trPr>
        <w:tc>
          <w:tcPr>
            <w:tcW w:w="1141" w:type="dxa"/>
            <w:shd w:val="clear" w:color="auto" w:fill="BFBFBF" w:themeFill="background1" w:themeFillShade="BF"/>
            <w:vAlign w:val="center"/>
          </w:tcPr>
          <w:p w14:paraId="0DDA09B0" w14:textId="77777777" w:rsidR="008E020E" w:rsidRPr="006E6671" w:rsidRDefault="008E020E" w:rsidP="00913DDA">
            <w:pPr>
              <w:bidi/>
              <w:jc w:val="center"/>
              <w:rPr>
                <w:rFonts w:cs="B Nazanin"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میانگین</w:t>
            </w:r>
          </w:p>
        </w:tc>
        <w:tc>
          <w:tcPr>
            <w:tcW w:w="1831" w:type="dxa"/>
            <w:shd w:val="clear" w:color="auto" w:fill="BFBFBF" w:themeFill="background1" w:themeFillShade="BF"/>
            <w:vAlign w:val="center"/>
          </w:tcPr>
          <w:p w14:paraId="00B26BD3" w14:textId="43466CE7" w:rsidR="006E6671" w:rsidRPr="006E6671" w:rsidRDefault="006E6671" w:rsidP="00BC14D7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تعداد افراد (</w:t>
            </w:r>
            <w:r w:rsidR="00BC14D7">
              <w:rPr>
                <w:rFonts w:ascii="Calibri" w:hAnsi="Calibri" w:cs="B Nazanin" w:hint="cs"/>
                <w:b/>
                <w:bCs/>
                <w:color w:val="000000"/>
                <w:rtl/>
              </w:rPr>
              <w:t>250</w:t>
            </w: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)</w:t>
            </w:r>
          </w:p>
          <w:p w14:paraId="57DF2AAF" w14:textId="77777777" w:rsidR="008E020E" w:rsidRPr="006E6671" w:rsidRDefault="008E020E" w:rsidP="00913DD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7755BC9" w14:textId="1CEA8FD4" w:rsidR="006E6671" w:rsidRPr="006E6671" w:rsidRDefault="006E6671" w:rsidP="00BC14D7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خدمت (</w:t>
            </w:r>
            <w:r w:rsidR="00BC14D7">
              <w:rPr>
                <w:rFonts w:ascii="Calibri" w:hAnsi="Calibri" w:cs="B Nazanin" w:hint="cs"/>
                <w:b/>
                <w:bCs/>
                <w:color w:val="000000"/>
                <w:rtl/>
              </w:rPr>
              <w:t>788</w:t>
            </w: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)</w:t>
            </w:r>
          </w:p>
          <w:p w14:paraId="5C4EF5A6" w14:textId="77777777" w:rsidR="008E020E" w:rsidRPr="006E6671" w:rsidRDefault="008E020E" w:rsidP="00913DD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5C32D405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محل خدمت</w:t>
            </w:r>
          </w:p>
        </w:tc>
        <w:tc>
          <w:tcPr>
            <w:tcW w:w="1935" w:type="dxa"/>
            <w:shd w:val="clear" w:color="auto" w:fill="BFBFBF" w:themeFill="background1" w:themeFillShade="BF"/>
            <w:vAlign w:val="center"/>
          </w:tcPr>
          <w:p w14:paraId="24FCA12E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نقش خدمت دهنده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0AC021A1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07D6CEA5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BC14D7" w14:paraId="31BA8574" w14:textId="77777777" w:rsidTr="00E905D8">
        <w:trPr>
          <w:jc w:val="center"/>
        </w:trPr>
        <w:tc>
          <w:tcPr>
            <w:tcW w:w="1141" w:type="dxa"/>
          </w:tcPr>
          <w:p w14:paraId="76872732" w14:textId="4E1366D9" w:rsidR="00BC14D7" w:rsidRPr="001057B3" w:rsidRDefault="00BC14D7" w:rsidP="00BC14D7">
            <w:pPr>
              <w:bidi/>
              <w:jc w:val="center"/>
              <w:rPr>
                <w:rFonts w:cs="B Nazanin"/>
                <w:b/>
                <w:bCs/>
              </w:rPr>
            </w:pPr>
            <w:r w:rsidRPr="00BC14D7">
              <w:rPr>
                <w:rFonts w:cs="B Nazanin"/>
                <w:b/>
                <w:bCs/>
              </w:rPr>
              <w:t>2.14</w:t>
            </w:r>
          </w:p>
        </w:tc>
        <w:tc>
          <w:tcPr>
            <w:tcW w:w="1831" w:type="dxa"/>
          </w:tcPr>
          <w:p w14:paraId="39F79224" w14:textId="1FE585C7" w:rsidR="00BC14D7" w:rsidRPr="001057B3" w:rsidRDefault="00BC14D7" w:rsidP="00BC14D7">
            <w:pPr>
              <w:bidi/>
              <w:jc w:val="center"/>
              <w:rPr>
                <w:rFonts w:cs="B Nazanin"/>
                <w:b/>
                <w:bCs/>
              </w:rPr>
            </w:pPr>
            <w:r w:rsidRPr="00BC14D7">
              <w:rPr>
                <w:rFonts w:cs="B Nazanin"/>
                <w:b/>
                <w:bCs/>
              </w:rPr>
              <w:t>7</w:t>
            </w:r>
          </w:p>
        </w:tc>
        <w:tc>
          <w:tcPr>
            <w:tcW w:w="1559" w:type="dxa"/>
          </w:tcPr>
          <w:p w14:paraId="69AE34FC" w14:textId="754AA8BA" w:rsidR="00BC14D7" w:rsidRPr="001057B3" w:rsidRDefault="00BC14D7" w:rsidP="00BC14D7">
            <w:pPr>
              <w:bidi/>
              <w:jc w:val="center"/>
              <w:rPr>
                <w:rFonts w:cs="B Nazanin"/>
                <w:b/>
                <w:bCs/>
              </w:rPr>
            </w:pPr>
            <w:r w:rsidRPr="00BC14D7">
              <w:rPr>
                <w:rFonts w:cs="B Nazanin"/>
                <w:b/>
                <w:bCs/>
              </w:rPr>
              <w:t>15</w:t>
            </w:r>
          </w:p>
        </w:tc>
        <w:tc>
          <w:tcPr>
            <w:tcW w:w="3969" w:type="dxa"/>
          </w:tcPr>
          <w:p w14:paraId="5B339371" w14:textId="550D80D6" w:rsidR="00BC14D7" w:rsidRPr="00FA42D6" w:rsidRDefault="00BC14D7" w:rsidP="00BC14D7">
            <w:pPr>
              <w:bidi/>
              <w:jc w:val="center"/>
              <w:rPr>
                <w:rFonts w:cs="B Nazanin"/>
                <w:b/>
                <w:bCs/>
              </w:rPr>
            </w:pPr>
            <w:r w:rsidRPr="00BC14D7">
              <w:rPr>
                <w:rFonts w:cs="B Nazanin" w:hint="cs"/>
                <w:b/>
                <w:bCs/>
                <w:rtl/>
              </w:rPr>
              <w:t>مرکز</w:t>
            </w:r>
            <w:r w:rsidRPr="00BC14D7">
              <w:rPr>
                <w:rFonts w:cs="B Nazanin"/>
                <w:b/>
                <w:bCs/>
                <w:rtl/>
              </w:rPr>
              <w:t xml:space="preserve"> </w:t>
            </w:r>
            <w:r w:rsidRPr="00BC14D7">
              <w:rPr>
                <w:rFonts w:cs="B Nazanin" w:hint="cs"/>
                <w:b/>
                <w:bCs/>
                <w:rtl/>
              </w:rPr>
              <w:t>روستایی</w:t>
            </w:r>
            <w:r w:rsidRPr="00BC14D7">
              <w:rPr>
                <w:rFonts w:cs="B Nazanin"/>
                <w:b/>
                <w:bCs/>
                <w:rtl/>
              </w:rPr>
              <w:t xml:space="preserve"> </w:t>
            </w:r>
            <w:r w:rsidRPr="00BC14D7">
              <w:rPr>
                <w:rFonts w:cs="B Nazanin" w:hint="cs"/>
                <w:b/>
                <w:bCs/>
                <w:rtl/>
              </w:rPr>
              <w:t>شهدای</w:t>
            </w:r>
            <w:r w:rsidRPr="00BC14D7">
              <w:rPr>
                <w:rFonts w:cs="B Nazanin"/>
                <w:b/>
                <w:bCs/>
                <w:rtl/>
              </w:rPr>
              <w:t xml:space="preserve"> </w:t>
            </w:r>
            <w:r w:rsidRPr="00BC14D7">
              <w:rPr>
                <w:rFonts w:cs="B Nazanin" w:hint="cs"/>
                <w:b/>
                <w:bCs/>
                <w:rtl/>
              </w:rPr>
              <w:t>هفده</w:t>
            </w:r>
            <w:r w:rsidRPr="00BC14D7">
              <w:rPr>
                <w:rFonts w:cs="B Nazanin"/>
                <w:b/>
                <w:bCs/>
                <w:rtl/>
              </w:rPr>
              <w:t xml:space="preserve"> </w:t>
            </w:r>
            <w:r w:rsidRPr="00BC14D7">
              <w:rPr>
                <w:rFonts w:cs="B Nazanin" w:hint="cs"/>
                <w:b/>
                <w:bCs/>
                <w:rtl/>
              </w:rPr>
              <w:t>شهریور</w:t>
            </w:r>
            <w:r w:rsidRPr="00BC14D7">
              <w:rPr>
                <w:rFonts w:cs="B Nazanin"/>
                <w:b/>
                <w:bCs/>
                <w:rtl/>
              </w:rPr>
              <w:t xml:space="preserve"> </w:t>
            </w:r>
            <w:r w:rsidRPr="00BC14D7">
              <w:rPr>
                <w:rFonts w:cs="B Nazanin" w:hint="cs"/>
                <w:b/>
                <w:bCs/>
                <w:rtl/>
              </w:rPr>
              <w:t>لزور</w:t>
            </w:r>
          </w:p>
        </w:tc>
        <w:tc>
          <w:tcPr>
            <w:tcW w:w="1935" w:type="dxa"/>
            <w:vAlign w:val="center"/>
          </w:tcPr>
          <w:p w14:paraId="64AC4578" w14:textId="77777777" w:rsidR="00BC14D7" w:rsidRPr="00913DDA" w:rsidRDefault="00BC14D7" w:rsidP="00BC14D7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3FF1EA41" w14:textId="175D2DE0" w:rsidR="00BC14D7" w:rsidRPr="00FA42D6" w:rsidRDefault="00BC14D7" w:rsidP="00BC14D7">
            <w:pPr>
              <w:bidi/>
              <w:jc w:val="center"/>
              <w:rPr>
                <w:rFonts w:cs="B Nazanin"/>
                <w:b/>
                <w:bCs/>
              </w:rPr>
            </w:pPr>
            <w:r w:rsidRPr="00BC14D7">
              <w:rPr>
                <w:rFonts w:cs="B Nazanin" w:hint="cs"/>
                <w:b/>
                <w:bCs/>
                <w:rtl/>
              </w:rPr>
              <w:t>فاطمه</w:t>
            </w:r>
            <w:r w:rsidRPr="00BC14D7">
              <w:rPr>
                <w:rFonts w:cs="B Nazanin"/>
                <w:b/>
                <w:bCs/>
                <w:rtl/>
              </w:rPr>
              <w:t xml:space="preserve"> </w:t>
            </w:r>
            <w:r w:rsidRPr="00BC14D7">
              <w:rPr>
                <w:rFonts w:cs="B Nazanin" w:hint="cs"/>
                <w:b/>
                <w:bCs/>
                <w:rtl/>
              </w:rPr>
              <w:t>خدادي</w:t>
            </w:r>
            <w:r w:rsidRPr="00BC14D7">
              <w:rPr>
                <w:rFonts w:cs="B Nazanin"/>
                <w:b/>
                <w:bCs/>
                <w:rtl/>
              </w:rPr>
              <w:t xml:space="preserve"> </w:t>
            </w:r>
            <w:r w:rsidRPr="00BC14D7">
              <w:rPr>
                <w:rFonts w:cs="B Nazanin" w:hint="cs"/>
                <w:b/>
                <w:bCs/>
                <w:rtl/>
              </w:rPr>
              <w:t>گل</w:t>
            </w:r>
            <w:r w:rsidRPr="00BC14D7">
              <w:rPr>
                <w:rFonts w:cs="B Nazanin"/>
                <w:b/>
                <w:bCs/>
                <w:rtl/>
              </w:rPr>
              <w:t xml:space="preserve"> </w:t>
            </w:r>
            <w:r w:rsidRPr="00BC14D7">
              <w:rPr>
                <w:rFonts w:cs="B Nazanin" w:hint="cs"/>
                <w:b/>
                <w:bCs/>
                <w:rtl/>
              </w:rPr>
              <w:t>افشاني</w:t>
            </w:r>
          </w:p>
        </w:tc>
        <w:tc>
          <w:tcPr>
            <w:tcW w:w="1350" w:type="dxa"/>
            <w:vAlign w:val="center"/>
          </w:tcPr>
          <w:p w14:paraId="3EB49B67" w14:textId="77777777" w:rsidR="00BC14D7" w:rsidRPr="00913DDA" w:rsidRDefault="00BC14D7" w:rsidP="00BC14D7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BC14D7" w14:paraId="2EB8E6AE" w14:textId="77777777" w:rsidTr="00E905D8">
        <w:trPr>
          <w:jc w:val="center"/>
        </w:trPr>
        <w:tc>
          <w:tcPr>
            <w:tcW w:w="1141" w:type="dxa"/>
          </w:tcPr>
          <w:p w14:paraId="5B9E6E1C" w14:textId="6F6F7C0B" w:rsidR="00BC14D7" w:rsidRPr="001057B3" w:rsidRDefault="00BC14D7" w:rsidP="00BC14D7">
            <w:pPr>
              <w:bidi/>
              <w:jc w:val="center"/>
              <w:rPr>
                <w:rFonts w:cs="B Nazanin"/>
                <w:b/>
                <w:bCs/>
              </w:rPr>
            </w:pPr>
            <w:r w:rsidRPr="00BC14D7">
              <w:rPr>
                <w:rFonts w:cs="B Nazanin"/>
                <w:b/>
                <w:bCs/>
              </w:rPr>
              <w:t>2.69</w:t>
            </w:r>
          </w:p>
        </w:tc>
        <w:tc>
          <w:tcPr>
            <w:tcW w:w="1831" w:type="dxa"/>
          </w:tcPr>
          <w:p w14:paraId="67F30023" w14:textId="0516FA58" w:rsidR="00BC14D7" w:rsidRPr="001057B3" w:rsidRDefault="00BC14D7" w:rsidP="00BC14D7">
            <w:pPr>
              <w:bidi/>
              <w:jc w:val="center"/>
              <w:rPr>
                <w:rFonts w:cs="B Nazanin"/>
                <w:b/>
                <w:bCs/>
              </w:rPr>
            </w:pPr>
            <w:r w:rsidRPr="00BC14D7">
              <w:rPr>
                <w:rFonts w:cs="B Nazanin"/>
                <w:b/>
                <w:bCs/>
              </w:rPr>
              <w:t>13</w:t>
            </w:r>
          </w:p>
        </w:tc>
        <w:tc>
          <w:tcPr>
            <w:tcW w:w="1559" w:type="dxa"/>
          </w:tcPr>
          <w:p w14:paraId="705921FE" w14:textId="18CBDCC8" w:rsidR="00BC14D7" w:rsidRPr="001057B3" w:rsidRDefault="00BC14D7" w:rsidP="00BC14D7">
            <w:pPr>
              <w:bidi/>
              <w:jc w:val="center"/>
              <w:rPr>
                <w:rFonts w:cs="B Nazanin"/>
                <w:b/>
                <w:bCs/>
              </w:rPr>
            </w:pPr>
            <w:r w:rsidRPr="00BC14D7">
              <w:rPr>
                <w:rFonts w:cs="B Nazanin"/>
                <w:b/>
                <w:bCs/>
              </w:rPr>
              <w:t>35</w:t>
            </w:r>
          </w:p>
        </w:tc>
        <w:tc>
          <w:tcPr>
            <w:tcW w:w="3969" w:type="dxa"/>
          </w:tcPr>
          <w:p w14:paraId="267A00F7" w14:textId="67FF3BCD" w:rsidR="00BC14D7" w:rsidRPr="00FA42D6" w:rsidRDefault="00BC14D7" w:rsidP="00BC14D7">
            <w:pPr>
              <w:bidi/>
              <w:jc w:val="center"/>
              <w:rPr>
                <w:rFonts w:cs="B Nazanin"/>
                <w:b/>
                <w:bCs/>
              </w:rPr>
            </w:pPr>
            <w:r w:rsidRPr="00BC14D7">
              <w:rPr>
                <w:rFonts w:cs="B Nazanin" w:hint="cs"/>
                <w:b/>
                <w:bCs/>
                <w:rtl/>
              </w:rPr>
              <w:t>مرکز</w:t>
            </w:r>
            <w:r w:rsidRPr="00BC14D7">
              <w:rPr>
                <w:rFonts w:cs="B Nazanin"/>
                <w:b/>
                <w:bCs/>
                <w:rtl/>
              </w:rPr>
              <w:t xml:space="preserve"> </w:t>
            </w:r>
            <w:r w:rsidRPr="00BC14D7">
              <w:rPr>
                <w:rFonts w:cs="B Nazanin" w:hint="cs"/>
                <w:b/>
                <w:bCs/>
                <w:rtl/>
              </w:rPr>
              <w:t>روستایی</w:t>
            </w:r>
            <w:r w:rsidRPr="00BC14D7">
              <w:rPr>
                <w:rFonts w:cs="B Nazanin"/>
                <w:b/>
                <w:bCs/>
                <w:rtl/>
              </w:rPr>
              <w:t xml:space="preserve"> </w:t>
            </w:r>
            <w:r w:rsidRPr="00BC14D7">
              <w:rPr>
                <w:rFonts w:cs="B Nazanin" w:hint="cs"/>
                <w:b/>
                <w:bCs/>
                <w:rtl/>
              </w:rPr>
              <w:t>شهدای</w:t>
            </w:r>
            <w:r w:rsidRPr="00BC14D7">
              <w:rPr>
                <w:rFonts w:cs="B Nazanin"/>
                <w:b/>
                <w:bCs/>
                <w:rtl/>
              </w:rPr>
              <w:t xml:space="preserve"> </w:t>
            </w:r>
            <w:r w:rsidRPr="00BC14D7">
              <w:rPr>
                <w:rFonts w:cs="B Nazanin" w:hint="cs"/>
                <w:b/>
                <w:bCs/>
                <w:rtl/>
              </w:rPr>
              <w:t>هفده</w:t>
            </w:r>
            <w:r w:rsidRPr="00BC14D7">
              <w:rPr>
                <w:rFonts w:cs="B Nazanin"/>
                <w:b/>
                <w:bCs/>
                <w:rtl/>
              </w:rPr>
              <w:t xml:space="preserve"> </w:t>
            </w:r>
            <w:r w:rsidRPr="00BC14D7">
              <w:rPr>
                <w:rFonts w:cs="B Nazanin" w:hint="cs"/>
                <w:b/>
                <w:bCs/>
                <w:rtl/>
              </w:rPr>
              <w:t>شهریور</w:t>
            </w:r>
            <w:r w:rsidRPr="00BC14D7">
              <w:rPr>
                <w:rFonts w:cs="B Nazanin"/>
                <w:b/>
                <w:bCs/>
                <w:rtl/>
              </w:rPr>
              <w:t xml:space="preserve"> </w:t>
            </w:r>
            <w:r w:rsidRPr="00BC14D7">
              <w:rPr>
                <w:rFonts w:cs="B Nazanin" w:hint="cs"/>
                <w:b/>
                <w:bCs/>
                <w:rtl/>
              </w:rPr>
              <w:t>لزور</w:t>
            </w:r>
          </w:p>
        </w:tc>
        <w:tc>
          <w:tcPr>
            <w:tcW w:w="1935" w:type="dxa"/>
            <w:vAlign w:val="center"/>
          </w:tcPr>
          <w:p w14:paraId="3183C897" w14:textId="77777777" w:rsidR="00BC14D7" w:rsidRPr="00913DDA" w:rsidRDefault="00BC14D7" w:rsidP="00BC14D7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27B31FED" w14:textId="124C99A4" w:rsidR="00BC14D7" w:rsidRPr="00FA42D6" w:rsidRDefault="00BC14D7" w:rsidP="00BC14D7">
            <w:pPr>
              <w:bidi/>
              <w:jc w:val="center"/>
              <w:rPr>
                <w:rFonts w:cs="B Nazanin"/>
                <w:b/>
                <w:bCs/>
              </w:rPr>
            </w:pPr>
            <w:r w:rsidRPr="00BC14D7">
              <w:rPr>
                <w:rFonts w:cs="B Nazanin" w:hint="cs"/>
                <w:b/>
                <w:bCs/>
                <w:rtl/>
              </w:rPr>
              <w:t>ماهرخ</w:t>
            </w:r>
            <w:r w:rsidRPr="00BC14D7">
              <w:rPr>
                <w:rFonts w:cs="B Nazanin"/>
                <w:b/>
                <w:bCs/>
                <w:rtl/>
              </w:rPr>
              <w:t xml:space="preserve"> </w:t>
            </w:r>
            <w:r w:rsidRPr="00BC14D7">
              <w:rPr>
                <w:rFonts w:cs="B Nazanin" w:hint="cs"/>
                <w:b/>
                <w:bCs/>
                <w:rtl/>
              </w:rPr>
              <w:t>كتال</w:t>
            </w:r>
          </w:p>
        </w:tc>
        <w:tc>
          <w:tcPr>
            <w:tcW w:w="1350" w:type="dxa"/>
            <w:vAlign w:val="center"/>
          </w:tcPr>
          <w:p w14:paraId="1DDC7D20" w14:textId="77777777" w:rsidR="00BC14D7" w:rsidRPr="00913DDA" w:rsidRDefault="00BC14D7" w:rsidP="00BC14D7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BC14D7" w14:paraId="5C4F9E9E" w14:textId="77777777" w:rsidTr="00E905D8">
        <w:trPr>
          <w:jc w:val="center"/>
        </w:trPr>
        <w:tc>
          <w:tcPr>
            <w:tcW w:w="1141" w:type="dxa"/>
          </w:tcPr>
          <w:p w14:paraId="06766194" w14:textId="6A7B9E97" w:rsidR="00BC14D7" w:rsidRPr="001057B3" w:rsidRDefault="00BC14D7" w:rsidP="00BC14D7">
            <w:pPr>
              <w:bidi/>
              <w:jc w:val="center"/>
              <w:rPr>
                <w:rFonts w:cs="B Nazanin"/>
                <w:b/>
                <w:bCs/>
              </w:rPr>
            </w:pPr>
            <w:r w:rsidRPr="00BC14D7">
              <w:rPr>
                <w:rFonts w:cs="B Nazanin"/>
                <w:b/>
                <w:bCs/>
              </w:rPr>
              <w:t>2.83</w:t>
            </w:r>
          </w:p>
        </w:tc>
        <w:tc>
          <w:tcPr>
            <w:tcW w:w="1831" w:type="dxa"/>
          </w:tcPr>
          <w:p w14:paraId="068A1F5E" w14:textId="44C87FA0" w:rsidR="00BC14D7" w:rsidRPr="001057B3" w:rsidRDefault="00BC14D7" w:rsidP="00BC14D7">
            <w:pPr>
              <w:bidi/>
              <w:jc w:val="center"/>
              <w:rPr>
                <w:rFonts w:cs="B Nazanin"/>
                <w:b/>
                <w:bCs/>
              </w:rPr>
            </w:pPr>
            <w:r w:rsidRPr="00BC14D7">
              <w:rPr>
                <w:rFonts w:cs="B Nazanin"/>
                <w:b/>
                <w:bCs/>
              </w:rPr>
              <w:t>12</w:t>
            </w:r>
          </w:p>
        </w:tc>
        <w:tc>
          <w:tcPr>
            <w:tcW w:w="1559" w:type="dxa"/>
          </w:tcPr>
          <w:p w14:paraId="7BE22041" w14:textId="6E3CAF03" w:rsidR="00BC14D7" w:rsidRPr="001057B3" w:rsidRDefault="00BC14D7" w:rsidP="00BC14D7">
            <w:pPr>
              <w:bidi/>
              <w:jc w:val="center"/>
              <w:rPr>
                <w:rFonts w:cs="B Nazanin"/>
                <w:b/>
                <w:bCs/>
              </w:rPr>
            </w:pPr>
            <w:r w:rsidRPr="00BC14D7">
              <w:rPr>
                <w:rFonts w:cs="B Nazanin"/>
                <w:b/>
                <w:bCs/>
              </w:rPr>
              <w:t>34</w:t>
            </w:r>
          </w:p>
        </w:tc>
        <w:tc>
          <w:tcPr>
            <w:tcW w:w="3969" w:type="dxa"/>
          </w:tcPr>
          <w:p w14:paraId="2CFC45EA" w14:textId="11EE24CB" w:rsidR="00BC14D7" w:rsidRPr="00FA42D6" w:rsidRDefault="00BC14D7" w:rsidP="00BC14D7">
            <w:pPr>
              <w:bidi/>
              <w:jc w:val="center"/>
              <w:rPr>
                <w:rFonts w:cs="B Nazanin"/>
                <w:b/>
                <w:bCs/>
              </w:rPr>
            </w:pPr>
            <w:r w:rsidRPr="00BC14D7">
              <w:rPr>
                <w:rFonts w:cs="B Nazanin" w:hint="cs"/>
                <w:b/>
                <w:bCs/>
                <w:rtl/>
              </w:rPr>
              <w:t>مرکز</w:t>
            </w:r>
            <w:r w:rsidRPr="00BC14D7">
              <w:rPr>
                <w:rFonts w:cs="B Nazanin"/>
                <w:b/>
                <w:bCs/>
                <w:rtl/>
              </w:rPr>
              <w:t xml:space="preserve"> </w:t>
            </w:r>
            <w:r w:rsidRPr="00BC14D7">
              <w:rPr>
                <w:rFonts w:cs="B Nazanin" w:hint="cs"/>
                <w:b/>
                <w:bCs/>
                <w:rtl/>
              </w:rPr>
              <w:t>شهری</w:t>
            </w:r>
            <w:r w:rsidRPr="00BC14D7">
              <w:rPr>
                <w:rFonts w:cs="B Nazanin"/>
                <w:b/>
                <w:bCs/>
                <w:rtl/>
              </w:rPr>
              <w:t xml:space="preserve"> </w:t>
            </w:r>
            <w:r w:rsidRPr="00BC14D7">
              <w:rPr>
                <w:rFonts w:cs="B Nazanin" w:hint="cs"/>
                <w:b/>
                <w:bCs/>
                <w:rtl/>
              </w:rPr>
              <w:t>روستایی</w:t>
            </w:r>
            <w:r w:rsidRPr="00BC14D7">
              <w:rPr>
                <w:rFonts w:cs="B Nazanin"/>
                <w:b/>
                <w:bCs/>
                <w:rtl/>
              </w:rPr>
              <w:t xml:space="preserve"> </w:t>
            </w:r>
            <w:r w:rsidRPr="00BC14D7">
              <w:rPr>
                <w:rFonts w:cs="B Nazanin" w:hint="cs"/>
                <w:b/>
                <w:bCs/>
                <w:rtl/>
              </w:rPr>
              <w:t>شهید</w:t>
            </w:r>
            <w:r w:rsidRPr="00BC14D7">
              <w:rPr>
                <w:rFonts w:cs="B Nazanin"/>
                <w:b/>
                <w:bCs/>
                <w:rtl/>
              </w:rPr>
              <w:t xml:space="preserve"> </w:t>
            </w:r>
            <w:r w:rsidRPr="00BC14D7">
              <w:rPr>
                <w:rFonts w:cs="B Nazanin" w:hint="cs"/>
                <w:b/>
                <w:bCs/>
                <w:rtl/>
              </w:rPr>
              <w:t>فرزین</w:t>
            </w:r>
            <w:r w:rsidRPr="00BC14D7">
              <w:rPr>
                <w:rFonts w:cs="B Nazanin"/>
                <w:b/>
                <w:bCs/>
                <w:rtl/>
              </w:rPr>
              <w:t xml:space="preserve"> </w:t>
            </w:r>
            <w:r w:rsidRPr="00BC14D7">
              <w:rPr>
                <w:rFonts w:cs="B Nazanin" w:hint="cs"/>
                <w:b/>
                <w:bCs/>
                <w:rtl/>
              </w:rPr>
              <w:t>ارجمند</w:t>
            </w:r>
          </w:p>
        </w:tc>
        <w:tc>
          <w:tcPr>
            <w:tcW w:w="1935" w:type="dxa"/>
            <w:vAlign w:val="center"/>
          </w:tcPr>
          <w:p w14:paraId="6512F5DA" w14:textId="77777777" w:rsidR="00BC14D7" w:rsidRPr="00913DDA" w:rsidRDefault="00BC14D7" w:rsidP="00BC14D7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236E8FDA" w14:textId="13ACC635" w:rsidR="00BC14D7" w:rsidRPr="00FA42D6" w:rsidRDefault="00BC14D7" w:rsidP="00BC14D7">
            <w:pPr>
              <w:bidi/>
              <w:jc w:val="center"/>
              <w:rPr>
                <w:rFonts w:cs="B Nazanin"/>
                <w:b/>
                <w:bCs/>
              </w:rPr>
            </w:pPr>
            <w:r w:rsidRPr="00BC14D7">
              <w:rPr>
                <w:rFonts w:cs="B Nazanin" w:hint="cs"/>
                <w:b/>
                <w:bCs/>
                <w:rtl/>
              </w:rPr>
              <w:t>ماهرخ</w:t>
            </w:r>
            <w:r w:rsidRPr="00BC14D7">
              <w:rPr>
                <w:rFonts w:cs="B Nazanin"/>
                <w:b/>
                <w:bCs/>
                <w:rtl/>
              </w:rPr>
              <w:t xml:space="preserve"> </w:t>
            </w:r>
            <w:r w:rsidRPr="00BC14D7">
              <w:rPr>
                <w:rFonts w:cs="B Nazanin" w:hint="cs"/>
                <w:b/>
                <w:bCs/>
                <w:rtl/>
              </w:rPr>
              <w:t>كتال</w:t>
            </w:r>
          </w:p>
        </w:tc>
        <w:tc>
          <w:tcPr>
            <w:tcW w:w="1350" w:type="dxa"/>
            <w:vAlign w:val="center"/>
          </w:tcPr>
          <w:p w14:paraId="639167FF" w14:textId="77777777" w:rsidR="00BC14D7" w:rsidRPr="00913DDA" w:rsidRDefault="00BC14D7" w:rsidP="00BC14D7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4C3D3E" w14:paraId="7182F0A2" w14:textId="77777777" w:rsidTr="00E905D8">
        <w:trPr>
          <w:jc w:val="center"/>
        </w:trPr>
        <w:tc>
          <w:tcPr>
            <w:tcW w:w="1141" w:type="dxa"/>
          </w:tcPr>
          <w:p w14:paraId="677774AD" w14:textId="237FE99D" w:rsidR="004C3D3E" w:rsidRPr="00725728" w:rsidRDefault="004C3D3E" w:rsidP="004C3D3E">
            <w:pPr>
              <w:bidi/>
              <w:jc w:val="center"/>
              <w:rPr>
                <w:rFonts w:cs="B Nazanin"/>
                <w:b/>
                <w:bCs/>
              </w:rPr>
            </w:pPr>
            <w:bookmarkStart w:id="0" w:name="_GoBack" w:colFirst="4" w:colLast="4"/>
            <w:r w:rsidRPr="00BC14D7">
              <w:rPr>
                <w:rFonts w:cs="B Nazanin"/>
                <w:b/>
                <w:bCs/>
              </w:rPr>
              <w:t>3.06</w:t>
            </w:r>
          </w:p>
        </w:tc>
        <w:tc>
          <w:tcPr>
            <w:tcW w:w="1831" w:type="dxa"/>
          </w:tcPr>
          <w:p w14:paraId="6CC410BF" w14:textId="5AD4E548" w:rsidR="004C3D3E" w:rsidRPr="00725728" w:rsidRDefault="004C3D3E" w:rsidP="004C3D3E">
            <w:pPr>
              <w:bidi/>
              <w:jc w:val="center"/>
              <w:rPr>
                <w:rFonts w:cs="B Nazanin"/>
                <w:b/>
                <w:bCs/>
              </w:rPr>
            </w:pPr>
            <w:r w:rsidRPr="00BC14D7">
              <w:rPr>
                <w:rFonts w:cs="B Nazanin"/>
                <w:b/>
                <w:bCs/>
              </w:rPr>
              <w:t>33</w:t>
            </w:r>
          </w:p>
        </w:tc>
        <w:tc>
          <w:tcPr>
            <w:tcW w:w="1559" w:type="dxa"/>
          </w:tcPr>
          <w:p w14:paraId="38C371EA" w14:textId="2912E780" w:rsidR="004C3D3E" w:rsidRPr="00725728" w:rsidRDefault="004C3D3E" w:rsidP="004C3D3E">
            <w:pPr>
              <w:bidi/>
              <w:jc w:val="center"/>
              <w:rPr>
                <w:rFonts w:cs="B Nazanin"/>
                <w:b/>
                <w:bCs/>
              </w:rPr>
            </w:pPr>
            <w:r w:rsidRPr="00BC14D7">
              <w:rPr>
                <w:rFonts w:cs="B Nazanin"/>
                <w:b/>
                <w:bCs/>
              </w:rPr>
              <w:t>101</w:t>
            </w:r>
          </w:p>
        </w:tc>
        <w:tc>
          <w:tcPr>
            <w:tcW w:w="3969" w:type="dxa"/>
          </w:tcPr>
          <w:p w14:paraId="3CF5E1AB" w14:textId="78063E9C" w:rsidR="004C3D3E" w:rsidRPr="00725728" w:rsidRDefault="004C3D3E" w:rsidP="004C3D3E">
            <w:pPr>
              <w:bidi/>
              <w:jc w:val="center"/>
              <w:rPr>
                <w:rFonts w:cs="B Nazanin" w:hint="eastAsia"/>
                <w:b/>
                <w:bCs/>
                <w:rtl/>
              </w:rPr>
            </w:pPr>
            <w:r w:rsidRPr="00BC14D7">
              <w:rPr>
                <w:rFonts w:cs="B Nazanin" w:hint="cs"/>
                <w:b/>
                <w:bCs/>
                <w:rtl/>
              </w:rPr>
              <w:t>مرکز</w:t>
            </w:r>
            <w:r w:rsidRPr="00BC14D7">
              <w:rPr>
                <w:rFonts w:cs="B Nazanin"/>
                <w:b/>
                <w:bCs/>
                <w:rtl/>
              </w:rPr>
              <w:t xml:space="preserve"> </w:t>
            </w:r>
            <w:r w:rsidRPr="00BC14D7">
              <w:rPr>
                <w:rFonts w:cs="B Nazanin" w:hint="cs"/>
                <w:b/>
                <w:bCs/>
                <w:rtl/>
              </w:rPr>
              <w:t>روستایی</w:t>
            </w:r>
            <w:r w:rsidRPr="00BC14D7">
              <w:rPr>
                <w:rFonts w:cs="B Nazanin"/>
                <w:b/>
                <w:bCs/>
                <w:rtl/>
              </w:rPr>
              <w:t xml:space="preserve"> </w:t>
            </w:r>
            <w:r w:rsidRPr="00BC14D7">
              <w:rPr>
                <w:rFonts w:cs="B Nazanin" w:hint="cs"/>
                <w:b/>
                <w:bCs/>
                <w:rtl/>
              </w:rPr>
              <w:t>شهدای</w:t>
            </w:r>
            <w:r w:rsidRPr="00BC14D7">
              <w:rPr>
                <w:rFonts w:cs="B Nazanin"/>
                <w:b/>
                <w:bCs/>
                <w:rtl/>
              </w:rPr>
              <w:t xml:space="preserve"> </w:t>
            </w:r>
            <w:r w:rsidRPr="00BC14D7">
              <w:rPr>
                <w:rFonts w:cs="B Nazanin" w:hint="cs"/>
                <w:b/>
                <w:bCs/>
                <w:rtl/>
              </w:rPr>
              <w:t>زرین</w:t>
            </w:r>
            <w:r w:rsidRPr="00BC14D7">
              <w:rPr>
                <w:rFonts w:cs="B Nazanin"/>
                <w:b/>
                <w:bCs/>
                <w:rtl/>
              </w:rPr>
              <w:t xml:space="preserve"> </w:t>
            </w:r>
            <w:r w:rsidRPr="00BC14D7">
              <w:rPr>
                <w:rFonts w:cs="B Nazanin" w:hint="cs"/>
                <w:b/>
                <w:bCs/>
                <w:rtl/>
              </w:rPr>
              <w:t>دشت</w:t>
            </w:r>
          </w:p>
        </w:tc>
        <w:tc>
          <w:tcPr>
            <w:tcW w:w="1935" w:type="dxa"/>
            <w:vAlign w:val="center"/>
          </w:tcPr>
          <w:p w14:paraId="3FDF37C9" w14:textId="4FC43AA5" w:rsidR="004C3D3E" w:rsidRPr="00913DDA" w:rsidRDefault="004C3D3E" w:rsidP="004C3D3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716BEB9D" w14:textId="663C9BDE" w:rsidR="004C3D3E" w:rsidRPr="00725728" w:rsidRDefault="004C3D3E" w:rsidP="004C3D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14D7">
              <w:rPr>
                <w:rFonts w:cs="B Nazanin" w:hint="cs"/>
                <w:b/>
                <w:bCs/>
                <w:rtl/>
              </w:rPr>
              <w:t>فاطمه</w:t>
            </w:r>
            <w:r w:rsidRPr="00BC14D7">
              <w:rPr>
                <w:rFonts w:cs="B Nazanin"/>
                <w:b/>
                <w:bCs/>
                <w:rtl/>
              </w:rPr>
              <w:t xml:space="preserve"> </w:t>
            </w:r>
            <w:r w:rsidRPr="00BC14D7">
              <w:rPr>
                <w:rFonts w:cs="B Nazanin" w:hint="cs"/>
                <w:b/>
                <w:bCs/>
                <w:rtl/>
              </w:rPr>
              <w:t>خدادي</w:t>
            </w:r>
            <w:r w:rsidRPr="00BC14D7">
              <w:rPr>
                <w:rFonts w:cs="B Nazanin"/>
                <w:b/>
                <w:bCs/>
                <w:rtl/>
              </w:rPr>
              <w:t xml:space="preserve"> </w:t>
            </w:r>
            <w:r w:rsidRPr="00BC14D7">
              <w:rPr>
                <w:rFonts w:cs="B Nazanin" w:hint="cs"/>
                <w:b/>
                <w:bCs/>
                <w:rtl/>
              </w:rPr>
              <w:t>گل</w:t>
            </w:r>
            <w:r w:rsidRPr="00BC14D7">
              <w:rPr>
                <w:rFonts w:cs="B Nazanin"/>
                <w:b/>
                <w:bCs/>
                <w:rtl/>
              </w:rPr>
              <w:t xml:space="preserve"> </w:t>
            </w:r>
            <w:r w:rsidRPr="00BC14D7">
              <w:rPr>
                <w:rFonts w:cs="B Nazanin" w:hint="cs"/>
                <w:b/>
                <w:bCs/>
                <w:rtl/>
              </w:rPr>
              <w:t>افشاني</w:t>
            </w:r>
          </w:p>
        </w:tc>
        <w:tc>
          <w:tcPr>
            <w:tcW w:w="1350" w:type="dxa"/>
            <w:vAlign w:val="center"/>
          </w:tcPr>
          <w:p w14:paraId="543ADED2" w14:textId="2C1D95C6" w:rsidR="004C3D3E" w:rsidRPr="00913DDA" w:rsidRDefault="004C3D3E" w:rsidP="004C3D3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4C3D3E" w14:paraId="4E52B87A" w14:textId="77777777" w:rsidTr="00E905D8">
        <w:trPr>
          <w:jc w:val="center"/>
        </w:trPr>
        <w:tc>
          <w:tcPr>
            <w:tcW w:w="1141" w:type="dxa"/>
          </w:tcPr>
          <w:p w14:paraId="071D65B5" w14:textId="7D31EEF1" w:rsidR="004C3D3E" w:rsidRPr="00725728" w:rsidRDefault="004C3D3E" w:rsidP="004C3D3E">
            <w:pPr>
              <w:bidi/>
              <w:jc w:val="center"/>
              <w:rPr>
                <w:rFonts w:cs="B Nazanin"/>
                <w:b/>
                <w:bCs/>
              </w:rPr>
            </w:pPr>
            <w:r w:rsidRPr="00BC14D7">
              <w:rPr>
                <w:rFonts w:cs="B Nazanin"/>
                <w:b/>
                <w:bCs/>
              </w:rPr>
              <w:t>3.06</w:t>
            </w:r>
          </w:p>
        </w:tc>
        <w:tc>
          <w:tcPr>
            <w:tcW w:w="1831" w:type="dxa"/>
          </w:tcPr>
          <w:p w14:paraId="0DD38F19" w14:textId="346CD1ED" w:rsidR="004C3D3E" w:rsidRPr="00725728" w:rsidRDefault="004C3D3E" w:rsidP="004C3D3E">
            <w:pPr>
              <w:bidi/>
              <w:jc w:val="center"/>
              <w:rPr>
                <w:rFonts w:cs="B Nazanin"/>
                <w:b/>
                <w:bCs/>
              </w:rPr>
            </w:pPr>
            <w:r w:rsidRPr="00BC14D7">
              <w:rPr>
                <w:rFonts w:cs="B Nazanin"/>
                <w:b/>
                <w:bCs/>
              </w:rPr>
              <w:t>94</w:t>
            </w:r>
          </w:p>
        </w:tc>
        <w:tc>
          <w:tcPr>
            <w:tcW w:w="1559" w:type="dxa"/>
          </w:tcPr>
          <w:p w14:paraId="08256A5B" w14:textId="5547D212" w:rsidR="004C3D3E" w:rsidRPr="00725728" w:rsidRDefault="004C3D3E" w:rsidP="004C3D3E">
            <w:pPr>
              <w:bidi/>
              <w:jc w:val="center"/>
              <w:rPr>
                <w:rFonts w:cs="B Nazanin"/>
                <w:b/>
                <w:bCs/>
              </w:rPr>
            </w:pPr>
            <w:r w:rsidRPr="00BC14D7">
              <w:rPr>
                <w:rFonts w:cs="B Nazanin"/>
                <w:b/>
                <w:bCs/>
              </w:rPr>
              <w:t>288</w:t>
            </w:r>
          </w:p>
        </w:tc>
        <w:tc>
          <w:tcPr>
            <w:tcW w:w="3969" w:type="dxa"/>
          </w:tcPr>
          <w:p w14:paraId="1E6DE859" w14:textId="229CCFB9" w:rsidR="004C3D3E" w:rsidRPr="00725728" w:rsidRDefault="004C3D3E" w:rsidP="004C3D3E">
            <w:pPr>
              <w:bidi/>
              <w:jc w:val="center"/>
              <w:rPr>
                <w:rFonts w:cs="B Nazanin" w:hint="eastAsia"/>
                <w:b/>
                <w:bCs/>
                <w:rtl/>
              </w:rPr>
            </w:pPr>
            <w:r w:rsidRPr="00BC14D7">
              <w:rPr>
                <w:rFonts w:cs="B Nazanin" w:hint="cs"/>
                <w:b/>
                <w:bCs/>
                <w:rtl/>
              </w:rPr>
              <w:t>مرکز</w:t>
            </w:r>
            <w:r w:rsidRPr="00BC14D7">
              <w:rPr>
                <w:rFonts w:cs="B Nazanin"/>
                <w:b/>
                <w:bCs/>
                <w:rtl/>
              </w:rPr>
              <w:t xml:space="preserve"> </w:t>
            </w:r>
            <w:r w:rsidRPr="00BC14D7">
              <w:rPr>
                <w:rFonts w:cs="B Nazanin" w:hint="cs"/>
                <w:b/>
                <w:bCs/>
                <w:rtl/>
              </w:rPr>
              <w:t>شهری</w:t>
            </w:r>
            <w:r w:rsidRPr="00BC14D7">
              <w:rPr>
                <w:rFonts w:cs="B Nazanin"/>
                <w:b/>
                <w:bCs/>
                <w:rtl/>
              </w:rPr>
              <w:t xml:space="preserve"> </w:t>
            </w:r>
            <w:r w:rsidRPr="00BC14D7">
              <w:rPr>
                <w:rFonts w:cs="B Nazanin" w:hint="cs"/>
                <w:b/>
                <w:bCs/>
                <w:rtl/>
              </w:rPr>
              <w:t>روستایی</w:t>
            </w:r>
            <w:r w:rsidRPr="00BC14D7">
              <w:rPr>
                <w:rFonts w:cs="B Nazanin"/>
                <w:b/>
                <w:bCs/>
                <w:rtl/>
              </w:rPr>
              <w:t xml:space="preserve"> </w:t>
            </w:r>
            <w:r w:rsidRPr="00BC14D7">
              <w:rPr>
                <w:rFonts w:cs="B Nazanin" w:hint="cs"/>
                <w:b/>
                <w:bCs/>
                <w:rtl/>
              </w:rPr>
              <w:t>شهدای</w:t>
            </w:r>
            <w:r w:rsidRPr="00BC14D7">
              <w:rPr>
                <w:rFonts w:cs="B Nazanin"/>
                <w:b/>
                <w:bCs/>
                <w:rtl/>
              </w:rPr>
              <w:t xml:space="preserve"> </w:t>
            </w:r>
            <w:r w:rsidRPr="00BC14D7">
              <w:rPr>
                <w:rFonts w:cs="B Nazanin" w:hint="cs"/>
                <w:b/>
                <w:bCs/>
                <w:rtl/>
              </w:rPr>
              <w:t>هفتم</w:t>
            </w:r>
            <w:r w:rsidRPr="00BC14D7">
              <w:rPr>
                <w:rFonts w:cs="B Nazanin"/>
                <w:b/>
                <w:bCs/>
                <w:rtl/>
              </w:rPr>
              <w:t xml:space="preserve"> </w:t>
            </w:r>
            <w:r w:rsidRPr="00BC14D7">
              <w:rPr>
                <w:rFonts w:cs="B Nazanin" w:hint="cs"/>
                <w:b/>
                <w:bCs/>
                <w:rtl/>
              </w:rPr>
              <w:t>تیر</w:t>
            </w:r>
            <w:r w:rsidRPr="00BC14D7">
              <w:rPr>
                <w:rFonts w:cs="B Nazanin"/>
                <w:b/>
                <w:bCs/>
                <w:rtl/>
              </w:rPr>
              <w:t xml:space="preserve"> </w:t>
            </w:r>
            <w:r w:rsidRPr="00BC14D7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935" w:type="dxa"/>
            <w:vAlign w:val="center"/>
          </w:tcPr>
          <w:p w14:paraId="79775627" w14:textId="360ABBE3" w:rsidR="004C3D3E" w:rsidRPr="00913DDA" w:rsidRDefault="004C3D3E" w:rsidP="004C3D3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7230FC5E" w14:textId="3E3491D4" w:rsidR="004C3D3E" w:rsidRPr="00725728" w:rsidRDefault="004C3D3E" w:rsidP="004C3D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14D7">
              <w:rPr>
                <w:rFonts w:cs="B Nazanin" w:hint="cs"/>
                <w:b/>
                <w:bCs/>
                <w:rtl/>
              </w:rPr>
              <w:t>ماهرخ</w:t>
            </w:r>
            <w:r w:rsidRPr="00BC14D7">
              <w:rPr>
                <w:rFonts w:cs="B Nazanin"/>
                <w:b/>
                <w:bCs/>
                <w:rtl/>
              </w:rPr>
              <w:t xml:space="preserve"> </w:t>
            </w:r>
            <w:r w:rsidRPr="00BC14D7">
              <w:rPr>
                <w:rFonts w:cs="B Nazanin" w:hint="cs"/>
                <w:b/>
                <w:bCs/>
                <w:rtl/>
              </w:rPr>
              <w:t>كتال</w:t>
            </w:r>
          </w:p>
        </w:tc>
        <w:tc>
          <w:tcPr>
            <w:tcW w:w="1350" w:type="dxa"/>
            <w:vAlign w:val="center"/>
          </w:tcPr>
          <w:p w14:paraId="5C4E990F" w14:textId="0607A067" w:rsidR="004C3D3E" w:rsidRPr="00913DDA" w:rsidRDefault="004C3D3E" w:rsidP="004C3D3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4C3D3E" w14:paraId="48879089" w14:textId="77777777" w:rsidTr="00E905D8">
        <w:trPr>
          <w:jc w:val="center"/>
        </w:trPr>
        <w:tc>
          <w:tcPr>
            <w:tcW w:w="1141" w:type="dxa"/>
          </w:tcPr>
          <w:p w14:paraId="722CE577" w14:textId="7FA89B9E" w:rsidR="004C3D3E" w:rsidRPr="00725728" w:rsidRDefault="004C3D3E" w:rsidP="004C3D3E">
            <w:pPr>
              <w:bidi/>
              <w:jc w:val="center"/>
              <w:rPr>
                <w:rFonts w:cs="B Nazanin"/>
                <w:b/>
                <w:bCs/>
              </w:rPr>
            </w:pPr>
            <w:r w:rsidRPr="00BC14D7">
              <w:rPr>
                <w:rFonts w:cs="B Nazanin"/>
                <w:b/>
                <w:bCs/>
              </w:rPr>
              <w:t>3.46</w:t>
            </w:r>
          </w:p>
        </w:tc>
        <w:tc>
          <w:tcPr>
            <w:tcW w:w="1831" w:type="dxa"/>
          </w:tcPr>
          <w:p w14:paraId="3F6BFF77" w14:textId="4DBE319C" w:rsidR="004C3D3E" w:rsidRPr="00725728" w:rsidRDefault="004C3D3E" w:rsidP="004C3D3E">
            <w:pPr>
              <w:bidi/>
              <w:jc w:val="center"/>
              <w:rPr>
                <w:rFonts w:cs="B Nazanin"/>
                <w:b/>
                <w:bCs/>
              </w:rPr>
            </w:pPr>
            <w:r w:rsidRPr="00BC14D7">
              <w:rPr>
                <w:rFonts w:cs="B Nazanin"/>
                <w:b/>
                <w:bCs/>
              </w:rPr>
              <w:t>87</w:t>
            </w:r>
          </w:p>
        </w:tc>
        <w:tc>
          <w:tcPr>
            <w:tcW w:w="1559" w:type="dxa"/>
          </w:tcPr>
          <w:p w14:paraId="2D344E2D" w14:textId="3F52DBB3" w:rsidR="004C3D3E" w:rsidRPr="00725728" w:rsidRDefault="004C3D3E" w:rsidP="004C3D3E">
            <w:pPr>
              <w:bidi/>
              <w:jc w:val="center"/>
              <w:rPr>
                <w:rFonts w:cs="B Nazanin"/>
                <w:b/>
                <w:bCs/>
              </w:rPr>
            </w:pPr>
            <w:r w:rsidRPr="00BC14D7">
              <w:rPr>
                <w:rFonts w:cs="B Nazanin"/>
                <w:b/>
                <w:bCs/>
              </w:rPr>
              <w:t>301</w:t>
            </w:r>
          </w:p>
        </w:tc>
        <w:tc>
          <w:tcPr>
            <w:tcW w:w="3969" w:type="dxa"/>
          </w:tcPr>
          <w:p w14:paraId="4AA7D4EF" w14:textId="74D9B928" w:rsidR="004C3D3E" w:rsidRPr="00725728" w:rsidRDefault="004C3D3E" w:rsidP="004C3D3E">
            <w:pPr>
              <w:bidi/>
              <w:jc w:val="center"/>
              <w:rPr>
                <w:rFonts w:cs="B Nazanin" w:hint="eastAsia"/>
                <w:b/>
                <w:bCs/>
                <w:rtl/>
              </w:rPr>
            </w:pPr>
            <w:r w:rsidRPr="00BC14D7">
              <w:rPr>
                <w:rFonts w:cs="B Nazanin" w:hint="cs"/>
                <w:b/>
                <w:bCs/>
                <w:rtl/>
              </w:rPr>
              <w:t>مرکز</w:t>
            </w:r>
            <w:r w:rsidRPr="00BC14D7">
              <w:rPr>
                <w:rFonts w:cs="B Nazanin"/>
                <w:b/>
                <w:bCs/>
                <w:rtl/>
              </w:rPr>
              <w:t xml:space="preserve"> </w:t>
            </w:r>
            <w:r w:rsidRPr="00BC14D7">
              <w:rPr>
                <w:rFonts w:cs="B Nazanin" w:hint="cs"/>
                <w:b/>
                <w:bCs/>
                <w:rtl/>
              </w:rPr>
              <w:t>شهری</w:t>
            </w:r>
            <w:r w:rsidRPr="00BC14D7">
              <w:rPr>
                <w:rFonts w:cs="B Nazanin"/>
                <w:b/>
                <w:bCs/>
                <w:rtl/>
              </w:rPr>
              <w:t xml:space="preserve"> </w:t>
            </w:r>
            <w:r w:rsidRPr="00BC14D7">
              <w:rPr>
                <w:rFonts w:cs="B Nazanin" w:hint="cs"/>
                <w:b/>
                <w:bCs/>
                <w:rtl/>
              </w:rPr>
              <w:t>روستایی</w:t>
            </w:r>
            <w:r w:rsidRPr="00BC14D7">
              <w:rPr>
                <w:rFonts w:cs="B Nazanin"/>
                <w:b/>
                <w:bCs/>
                <w:rtl/>
              </w:rPr>
              <w:t xml:space="preserve"> </w:t>
            </w:r>
            <w:r w:rsidRPr="00BC14D7">
              <w:rPr>
                <w:rFonts w:cs="B Nazanin" w:hint="cs"/>
                <w:b/>
                <w:bCs/>
                <w:rtl/>
              </w:rPr>
              <w:t>شهدای</w:t>
            </w:r>
            <w:r w:rsidRPr="00BC14D7">
              <w:rPr>
                <w:rFonts w:cs="B Nazanin"/>
                <w:b/>
                <w:bCs/>
                <w:rtl/>
              </w:rPr>
              <w:t xml:space="preserve"> </w:t>
            </w:r>
            <w:r w:rsidRPr="00BC14D7">
              <w:rPr>
                <w:rFonts w:cs="B Nazanin" w:hint="cs"/>
                <w:b/>
                <w:bCs/>
                <w:rtl/>
              </w:rPr>
              <w:t>هفتم</w:t>
            </w:r>
            <w:r w:rsidRPr="00BC14D7">
              <w:rPr>
                <w:rFonts w:cs="B Nazanin"/>
                <w:b/>
                <w:bCs/>
                <w:rtl/>
              </w:rPr>
              <w:t xml:space="preserve"> </w:t>
            </w:r>
            <w:r w:rsidRPr="00BC14D7">
              <w:rPr>
                <w:rFonts w:cs="B Nazanin" w:hint="cs"/>
                <w:b/>
                <w:bCs/>
                <w:rtl/>
              </w:rPr>
              <w:t>تیر</w:t>
            </w:r>
            <w:r w:rsidRPr="00BC14D7">
              <w:rPr>
                <w:rFonts w:cs="B Nazanin"/>
                <w:b/>
                <w:bCs/>
                <w:rtl/>
              </w:rPr>
              <w:t xml:space="preserve"> </w:t>
            </w:r>
            <w:r w:rsidRPr="00BC14D7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935" w:type="dxa"/>
            <w:vAlign w:val="center"/>
          </w:tcPr>
          <w:p w14:paraId="23A0C4B2" w14:textId="54D6B52D" w:rsidR="004C3D3E" w:rsidRPr="00913DDA" w:rsidRDefault="004C3D3E" w:rsidP="004C3D3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69A69B68" w14:textId="01CB475D" w:rsidR="004C3D3E" w:rsidRPr="00725728" w:rsidRDefault="004C3D3E" w:rsidP="004C3D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14D7">
              <w:rPr>
                <w:rFonts w:cs="B Nazanin" w:hint="cs"/>
                <w:b/>
                <w:bCs/>
                <w:rtl/>
              </w:rPr>
              <w:t>فاطمه</w:t>
            </w:r>
            <w:r w:rsidRPr="00BC14D7">
              <w:rPr>
                <w:rFonts w:cs="B Nazanin"/>
                <w:b/>
                <w:bCs/>
                <w:rtl/>
              </w:rPr>
              <w:t xml:space="preserve"> </w:t>
            </w:r>
            <w:r w:rsidRPr="00BC14D7">
              <w:rPr>
                <w:rFonts w:cs="B Nazanin" w:hint="cs"/>
                <w:b/>
                <w:bCs/>
                <w:rtl/>
              </w:rPr>
              <w:t>خدادي</w:t>
            </w:r>
            <w:r w:rsidRPr="00BC14D7">
              <w:rPr>
                <w:rFonts w:cs="B Nazanin"/>
                <w:b/>
                <w:bCs/>
                <w:rtl/>
              </w:rPr>
              <w:t xml:space="preserve"> </w:t>
            </w:r>
            <w:r w:rsidRPr="00BC14D7">
              <w:rPr>
                <w:rFonts w:cs="B Nazanin" w:hint="cs"/>
                <w:b/>
                <w:bCs/>
                <w:rtl/>
              </w:rPr>
              <w:t>گل</w:t>
            </w:r>
            <w:r w:rsidRPr="00BC14D7">
              <w:rPr>
                <w:rFonts w:cs="B Nazanin"/>
                <w:b/>
                <w:bCs/>
                <w:rtl/>
              </w:rPr>
              <w:t xml:space="preserve"> </w:t>
            </w:r>
            <w:r w:rsidRPr="00BC14D7">
              <w:rPr>
                <w:rFonts w:cs="B Nazanin" w:hint="cs"/>
                <w:b/>
                <w:bCs/>
                <w:rtl/>
              </w:rPr>
              <w:t>افشاني</w:t>
            </w:r>
          </w:p>
        </w:tc>
        <w:tc>
          <w:tcPr>
            <w:tcW w:w="1350" w:type="dxa"/>
            <w:vAlign w:val="center"/>
          </w:tcPr>
          <w:p w14:paraId="37A4CE35" w14:textId="6DA1503A" w:rsidR="004C3D3E" w:rsidRPr="00913DDA" w:rsidRDefault="004C3D3E" w:rsidP="004C3D3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  <w:bookmarkEnd w:id="0"/>
    </w:tbl>
    <w:p w14:paraId="07E64161" w14:textId="77777777" w:rsidR="001512C3" w:rsidRDefault="001512C3">
      <w:pPr>
        <w:rPr>
          <w:rtl/>
          <w:lang w:bidi="fa-IR"/>
        </w:rPr>
      </w:pPr>
    </w:p>
    <w:sectPr w:rsidR="001512C3" w:rsidSect="006E66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12"/>
    <w:rsid w:val="00023300"/>
    <w:rsid w:val="00052184"/>
    <w:rsid w:val="001057B3"/>
    <w:rsid w:val="00116A9B"/>
    <w:rsid w:val="001512C3"/>
    <w:rsid w:val="00245231"/>
    <w:rsid w:val="00266612"/>
    <w:rsid w:val="002A0BB6"/>
    <w:rsid w:val="002C3A49"/>
    <w:rsid w:val="003241E6"/>
    <w:rsid w:val="00456DD6"/>
    <w:rsid w:val="004C3D3E"/>
    <w:rsid w:val="00574D3A"/>
    <w:rsid w:val="0063250C"/>
    <w:rsid w:val="006471E1"/>
    <w:rsid w:val="006E5F75"/>
    <w:rsid w:val="006E6671"/>
    <w:rsid w:val="006E7834"/>
    <w:rsid w:val="006F4FED"/>
    <w:rsid w:val="00702EA4"/>
    <w:rsid w:val="00725728"/>
    <w:rsid w:val="00767722"/>
    <w:rsid w:val="007F2A73"/>
    <w:rsid w:val="00843E6C"/>
    <w:rsid w:val="008D78B3"/>
    <w:rsid w:val="008E020E"/>
    <w:rsid w:val="00913DDA"/>
    <w:rsid w:val="009A07C4"/>
    <w:rsid w:val="00A52917"/>
    <w:rsid w:val="00A6354C"/>
    <w:rsid w:val="00AD43E5"/>
    <w:rsid w:val="00B16C02"/>
    <w:rsid w:val="00B5731D"/>
    <w:rsid w:val="00BC14D7"/>
    <w:rsid w:val="00BF3887"/>
    <w:rsid w:val="00D74C5D"/>
    <w:rsid w:val="00E61CD1"/>
    <w:rsid w:val="00E905D8"/>
    <w:rsid w:val="00F867ED"/>
    <w:rsid w:val="00F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A75AB"/>
  <w15:docId w15:val="{489D0B10-9AB3-40EB-8427-2E05AE2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4DB2B-54B4-48E3-AF14-977D449C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ameneh khalil arjmandi</cp:lastModifiedBy>
  <cp:revision>3</cp:revision>
  <dcterms:created xsi:type="dcterms:W3CDTF">2023-06-22T10:35:00Z</dcterms:created>
  <dcterms:modified xsi:type="dcterms:W3CDTF">2023-06-22T10:35:00Z</dcterms:modified>
</cp:coreProperties>
</file>